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B" w:rsidRPr="008353CB" w:rsidRDefault="008353CB" w:rsidP="008353CB">
      <w:pPr>
        <w:tabs>
          <w:tab w:val="left" w:pos="4111"/>
        </w:tabs>
        <w:spacing w:before="240" w:after="240"/>
        <w:jc w:val="both"/>
        <w:rPr>
          <w:rFonts w:ascii="Verdana" w:hAnsi="Verdana"/>
          <w:b/>
          <w:i/>
          <w:sz w:val="32"/>
          <w:szCs w:val="32"/>
          <w:u w:val="single"/>
        </w:rPr>
      </w:pPr>
      <w:r w:rsidRPr="008353CB">
        <w:rPr>
          <w:rFonts w:ascii="Verdana" w:hAnsi="Verdana"/>
          <w:b/>
          <w:i/>
          <w:sz w:val="32"/>
          <w:szCs w:val="32"/>
          <w:u w:val="single"/>
        </w:rPr>
        <w:t>gwB2: Kruisdorp – Kieldrecht, 70km</w:t>
      </w:r>
    </w:p>
    <w:p w:rsidR="008353CB" w:rsidRPr="008353CB" w:rsidRDefault="008353CB" w:rsidP="008353CB">
      <w:pPr>
        <w:tabs>
          <w:tab w:val="left" w:pos="4111"/>
        </w:tabs>
        <w:spacing w:after="120"/>
        <w:jc w:val="both"/>
        <w:rPr>
          <w:rFonts w:ascii="Verdana" w:hAnsi="Verdana"/>
        </w:rPr>
      </w:pPr>
      <w:r w:rsidRPr="008353CB">
        <w:rPr>
          <w:rFonts w:ascii="Verdana" w:hAnsi="Verdana"/>
        </w:rPr>
        <w:t xml:space="preserve">Van Sint-Pauwels naar Hulst langs de provinciale baan. We fietsen een stukje van onze gebruikelijk winterrit, via  't Jagertje en Schuddebeurs naar Roverberg. Even verder bij een wegsplitsing links op de dijk richting Lamswaarde. Aan het kruispunt aan de golf rechtdoor en na wat bochtenwerk rechtsaf tot op de weg van Kruispolderhaven naar het “tunneltje”. Linksaf en wanneer de baan even wat “omhoog loopt” rechtsaf naar </w:t>
      </w:r>
      <w:r w:rsidRPr="008353CB">
        <w:rPr>
          <w:rFonts w:ascii="Verdana" w:hAnsi="Verdana"/>
          <w:b/>
          <w:bCs/>
        </w:rPr>
        <w:t>KRUISDORP.</w:t>
      </w:r>
      <w:r w:rsidRPr="008353CB">
        <w:rPr>
          <w:rFonts w:ascii="Verdana" w:hAnsi="Verdana"/>
        </w:rPr>
        <w:t xml:space="preserve"> </w:t>
      </w:r>
    </w:p>
    <w:p w:rsidR="008353CB" w:rsidRPr="008353CB" w:rsidRDefault="008353CB" w:rsidP="008353CB">
      <w:pPr>
        <w:tabs>
          <w:tab w:val="left" w:pos="4111"/>
        </w:tabs>
        <w:spacing w:after="120"/>
        <w:jc w:val="both"/>
        <w:rPr>
          <w:rFonts w:ascii="Verdana" w:hAnsi="Verdana"/>
        </w:rPr>
      </w:pPr>
      <w:r w:rsidRPr="008353CB">
        <w:rPr>
          <w:rFonts w:ascii="Verdana" w:hAnsi="Verdana"/>
        </w:rPr>
        <w:t xml:space="preserve">We volgen links mee tot we aan de voet van de “helling van Walsoorden” staan. Rechtsaf en we vliegen erin! Helemaal langs de dijk voorbij Paal en Emmahaven tot de derde afslag voorbij Emmadorp: aan de Petrushoeve : de Petrusstraat. Hier rechts af en verder fietsen we rechtdoor door tussen Muggenhoek en het kerkje van Prosperpolder tot Oude Sluis. Linksaf en aan een T rechts gaat het naar Saftingen tot op de baan Doel-Kieldrecht. We vliegen er nog eens in langs de klassieke weg tot het binnenrijden van </w:t>
      </w:r>
      <w:r w:rsidRPr="008353CB">
        <w:rPr>
          <w:rFonts w:ascii="Verdana" w:hAnsi="Verdana"/>
          <w:b/>
          <w:bCs/>
        </w:rPr>
        <w:t>KIELDRECHT</w:t>
      </w:r>
      <w:r w:rsidRPr="008353CB">
        <w:rPr>
          <w:rFonts w:ascii="Verdana" w:hAnsi="Verdana"/>
        </w:rPr>
        <w:t xml:space="preserve">. </w:t>
      </w:r>
    </w:p>
    <w:p w:rsidR="008353CB" w:rsidRPr="008353CB" w:rsidRDefault="008353CB" w:rsidP="008353CB">
      <w:pPr>
        <w:tabs>
          <w:tab w:val="left" w:pos="4111"/>
        </w:tabs>
        <w:jc w:val="both"/>
        <w:rPr>
          <w:rFonts w:ascii="Verdana" w:hAnsi="Verdana"/>
        </w:rPr>
      </w:pPr>
      <w:r w:rsidRPr="008353CB">
        <w:rPr>
          <w:rFonts w:ascii="Verdana" w:hAnsi="Verdana"/>
        </w:rPr>
        <w:t xml:space="preserve">In Kieldrecht draaien we rond de kerk, nemen de Oud-Arenbergstraat en gaan aan een kapelletje bij een kruispunt rechtsaf naar de “Drijdijk”. Via de mooie kronkeldijk, en langs de Verrebroekse Blikken tot Verrebroek.  We draaien er rond en komen op de klassieke weg naar Meerdonk. </w:t>
      </w:r>
    </w:p>
    <w:p w:rsidR="008353CB" w:rsidRPr="008353CB" w:rsidRDefault="008353CB" w:rsidP="008353CB">
      <w:pPr>
        <w:pBdr>
          <w:bottom w:val="single" w:sz="4" w:space="1" w:color="auto"/>
        </w:pBdr>
        <w:tabs>
          <w:tab w:val="left" w:pos="4111"/>
        </w:tabs>
        <w:jc w:val="both"/>
        <w:rPr>
          <w:rFonts w:ascii="Verdana" w:hAnsi="Verdana"/>
          <w:b/>
          <w:bCs/>
        </w:rPr>
      </w:pPr>
      <w:r w:rsidRPr="008353CB">
        <w:rPr>
          <w:rFonts w:ascii="Verdana" w:hAnsi="Verdana"/>
        </w:rPr>
        <w:t xml:space="preserve">Via Zandloper naar de nieuwe brug over de expresweg. Even links langs de watergang; dan rechtsaf en recht-op-recht via Voshoek naar het Groot Laar. We fietsen door de Laarstraat naar het Hoogeinde:  kruispunt rechtdoor, en via Baarstraat steeds rechtdoor naar den Dries van Sint-Pals.  We arriveren na </w:t>
      </w:r>
      <w:r w:rsidRPr="008353CB">
        <w:rPr>
          <w:rFonts w:ascii="Verdana" w:hAnsi="Verdana"/>
          <w:b/>
          <w:bCs/>
        </w:rPr>
        <w:t xml:space="preserve">70 km.  </w:t>
      </w:r>
    </w:p>
    <w:p w:rsidR="008353CB" w:rsidRPr="008353CB" w:rsidRDefault="008353CB" w:rsidP="008353CB">
      <w:pPr>
        <w:tabs>
          <w:tab w:val="left" w:pos="4111"/>
        </w:tabs>
        <w:spacing w:before="240" w:after="240"/>
        <w:jc w:val="both"/>
        <w:rPr>
          <w:rFonts w:ascii="Verdana" w:hAnsi="Verdana"/>
          <w:b/>
          <w:i/>
          <w:sz w:val="32"/>
          <w:szCs w:val="32"/>
          <w:u w:val="single"/>
        </w:rPr>
      </w:pPr>
      <w:r w:rsidRPr="008353CB">
        <w:rPr>
          <w:rFonts w:ascii="Verdana" w:hAnsi="Verdana"/>
          <w:b/>
          <w:i/>
          <w:sz w:val="32"/>
          <w:szCs w:val="32"/>
          <w:u w:val="single"/>
        </w:rPr>
        <w:t>gwA2: Kruisdorp – Kieldrecht, 79km</w:t>
      </w:r>
    </w:p>
    <w:p w:rsidR="008353CB" w:rsidRPr="008353CB" w:rsidRDefault="008353CB" w:rsidP="008353CB">
      <w:pPr>
        <w:tabs>
          <w:tab w:val="left" w:pos="4111"/>
        </w:tabs>
        <w:spacing w:after="0"/>
        <w:jc w:val="both"/>
        <w:rPr>
          <w:rFonts w:ascii="Verdana" w:hAnsi="Verdana"/>
          <w:b/>
        </w:rPr>
      </w:pPr>
      <w:r w:rsidRPr="008353CB">
        <w:rPr>
          <w:rFonts w:ascii="Verdana" w:hAnsi="Verdana"/>
          <w:b/>
          <w:u w:val="single"/>
        </w:rPr>
        <w:t>Ommetje(s)</w:t>
      </w:r>
      <w:r w:rsidRPr="008353CB">
        <w:rPr>
          <w:rFonts w:ascii="Verdana" w:hAnsi="Verdana"/>
          <w:b/>
        </w:rPr>
        <w:t>:</w:t>
      </w:r>
    </w:p>
    <w:p w:rsidR="008353CB" w:rsidRPr="008353CB" w:rsidRDefault="008353CB" w:rsidP="008353CB">
      <w:pPr>
        <w:pBdr>
          <w:bottom w:val="single" w:sz="4" w:space="1" w:color="auto"/>
        </w:pBdr>
        <w:tabs>
          <w:tab w:val="left" w:pos="4111"/>
        </w:tabs>
        <w:spacing w:after="0"/>
        <w:jc w:val="both"/>
        <w:rPr>
          <w:rFonts w:ascii="Verdana" w:hAnsi="Verdana"/>
          <w:b/>
          <w:bCs/>
        </w:rPr>
      </w:pPr>
      <w:r w:rsidRPr="008353CB">
        <w:rPr>
          <w:rFonts w:ascii="Verdana" w:hAnsi="Verdana"/>
        </w:rPr>
        <w:t>Voorbij Hulst nemen wij links de Hontenissestraat.   Even verder de N60 oversteken, en wat verder links mee en de eerste rechts (Havendijk).  Over de N61 naar Zaamslag en op het einde van de Havendijk links en verder de 2</w:t>
      </w:r>
      <w:r w:rsidRPr="008353CB">
        <w:rPr>
          <w:rFonts w:ascii="Verdana" w:hAnsi="Verdana"/>
          <w:vertAlign w:val="superscript"/>
        </w:rPr>
        <w:t>e</w:t>
      </w:r>
      <w:r w:rsidRPr="008353CB">
        <w:rPr>
          <w:rFonts w:ascii="Verdana" w:hAnsi="Verdana"/>
        </w:rPr>
        <w:t xml:space="preserve"> rechts (Polderweg). Volgend kruispunt rechtdoor, en op een T rechts en even verder links mee naar de Vogeldijk waar wij rechts onder de Vogelkreek fietsen. Op het einde de 1</w:t>
      </w:r>
      <w:r w:rsidRPr="008353CB">
        <w:rPr>
          <w:rFonts w:ascii="Verdana" w:hAnsi="Verdana"/>
          <w:vertAlign w:val="superscript"/>
        </w:rPr>
        <w:t>e</w:t>
      </w:r>
      <w:r w:rsidRPr="008353CB">
        <w:rPr>
          <w:rFonts w:ascii="Verdana" w:hAnsi="Verdana"/>
        </w:rPr>
        <w:t xml:space="preserve"> links naar de N60, die we opnieuw kruisen. Bij een T op de Hoefkensdijk nemen we rechts de Grootmoedersdijk richting Molenhoek, maar even voor Molenhoek nemen wij links zodat wij op het einde ervan op de Zeildijk het parcours van de gewone rit ‘oprapen’: </w:t>
      </w:r>
      <w:r w:rsidRPr="008353CB">
        <w:rPr>
          <w:rFonts w:ascii="Verdana" w:hAnsi="Verdana"/>
          <w:b/>
          <w:bCs/>
        </w:rPr>
        <w:t>79 km.</w:t>
      </w:r>
    </w:p>
    <w:p w:rsidR="008353CB" w:rsidRPr="008353CB" w:rsidRDefault="008353CB" w:rsidP="008353CB">
      <w:pPr>
        <w:spacing w:before="240" w:after="0"/>
        <w:ind w:left="284" w:hanging="284"/>
        <w:rPr>
          <w:rFonts w:ascii="Verdana" w:hAnsi="Verdana"/>
          <w:b/>
          <w:bCs/>
          <w:sz w:val="20"/>
          <w:szCs w:val="20"/>
          <w:u w:val="single"/>
        </w:rPr>
      </w:pPr>
      <w:r w:rsidRPr="008353CB">
        <w:rPr>
          <w:rFonts w:ascii="Verdana" w:hAnsi="Verdana"/>
          <w:b/>
          <w:bCs/>
          <w:sz w:val="20"/>
          <w:szCs w:val="20"/>
          <w:u w:val="single"/>
        </w:rPr>
        <w:t>Vrije gedeelte(s)</w:t>
      </w:r>
    </w:p>
    <w:p w:rsidR="008353CB" w:rsidRPr="008353CB" w:rsidRDefault="008353CB" w:rsidP="008353CB">
      <w:pPr>
        <w:spacing w:after="0"/>
        <w:ind w:left="284" w:hanging="284"/>
        <w:rPr>
          <w:rFonts w:ascii="Verdana" w:hAnsi="Verdana"/>
          <w:b/>
          <w:bCs/>
          <w:sz w:val="20"/>
          <w:szCs w:val="20"/>
          <w:u w:val="single"/>
        </w:rPr>
      </w:pPr>
    </w:p>
    <w:p w:rsidR="008353CB" w:rsidRPr="008353CB" w:rsidRDefault="008353CB" w:rsidP="008353CB">
      <w:pPr>
        <w:numPr>
          <w:ilvl w:val="0"/>
          <w:numId w:val="1"/>
        </w:numPr>
        <w:spacing w:after="0"/>
        <w:jc w:val="both"/>
        <w:rPr>
          <w:rFonts w:ascii="Verdana" w:hAnsi="Verdana"/>
          <w:b/>
          <w:bCs/>
          <w:sz w:val="20"/>
          <w:szCs w:val="20"/>
        </w:rPr>
      </w:pPr>
      <w:r w:rsidRPr="008353CB">
        <w:rPr>
          <w:rFonts w:ascii="Verdana" w:hAnsi="Verdana"/>
          <w:b/>
          <w:bCs/>
          <w:sz w:val="20"/>
          <w:szCs w:val="20"/>
        </w:rPr>
        <w:t>Vanaf Walsoorden tot aan de Petrusstraat.</w:t>
      </w:r>
    </w:p>
    <w:p w:rsidR="008353CB" w:rsidRPr="008353CB" w:rsidRDefault="008353CB" w:rsidP="008353CB">
      <w:pPr>
        <w:spacing w:after="0"/>
        <w:ind w:left="357"/>
        <w:jc w:val="both"/>
        <w:rPr>
          <w:rFonts w:ascii="Verdana" w:hAnsi="Verdana"/>
          <w:b/>
          <w:bCs/>
          <w:sz w:val="20"/>
          <w:szCs w:val="20"/>
        </w:rPr>
      </w:pPr>
    </w:p>
    <w:p w:rsidR="008353CB" w:rsidRPr="008353CB" w:rsidRDefault="008353CB" w:rsidP="008353CB">
      <w:pPr>
        <w:numPr>
          <w:ilvl w:val="0"/>
          <w:numId w:val="1"/>
        </w:numPr>
        <w:pBdr>
          <w:bottom w:val="single" w:sz="4" w:space="1" w:color="auto"/>
        </w:pBdr>
        <w:spacing w:after="0"/>
        <w:jc w:val="both"/>
        <w:rPr>
          <w:rFonts w:ascii="Verdana" w:hAnsi="Verdana"/>
          <w:b/>
          <w:bCs/>
          <w:sz w:val="20"/>
          <w:szCs w:val="20"/>
        </w:rPr>
      </w:pPr>
      <w:r w:rsidRPr="008353CB">
        <w:rPr>
          <w:rFonts w:ascii="Verdana" w:hAnsi="Verdana"/>
          <w:b/>
          <w:bCs/>
          <w:sz w:val="20"/>
          <w:szCs w:val="20"/>
        </w:rPr>
        <w:t>Vanaf Saeftinge tot aan het binnenrijden van Kieldrecht.</w:t>
      </w:r>
      <w:bookmarkStart w:id="0" w:name="_GoBack"/>
      <w:bookmarkEnd w:id="0"/>
    </w:p>
    <w:sectPr w:rsidR="008353CB" w:rsidRPr="008353CB" w:rsidSect="003359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26FEC"/>
    <w:multiLevelType w:val="hybridMultilevel"/>
    <w:tmpl w:val="EDCEBC1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CB"/>
    <w:rsid w:val="00335929"/>
    <w:rsid w:val="008353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87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i/>
        <w:iCs/>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353CB"/>
    <w:pPr>
      <w:spacing w:after="200" w:line="276" w:lineRule="auto"/>
    </w:pPr>
    <w:rPr>
      <w:rFonts w:asciiTheme="minorHAnsi" w:eastAsiaTheme="minorHAnsi" w:hAnsiTheme="minorHAnsi"/>
      <w:i w:val="0"/>
      <w:iCs w:val="0"/>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i/>
        <w:iCs/>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353CB"/>
    <w:pPr>
      <w:spacing w:after="200" w:line="276" w:lineRule="auto"/>
    </w:pPr>
    <w:rPr>
      <w:rFonts w:asciiTheme="minorHAnsi" w:eastAsiaTheme="minorHAnsi" w:hAnsiTheme="minorHAnsi"/>
      <w:i w:val="0"/>
      <w:iCs w:val="0"/>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2038</Characters>
  <Application>Microsoft Macintosh Word</Application>
  <DocSecurity>0</DocSecurity>
  <Lines>16</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Van Gysel</dc:creator>
  <cp:keywords/>
  <dc:description/>
  <cp:lastModifiedBy>Karel Van Gysel</cp:lastModifiedBy>
  <cp:revision>1</cp:revision>
  <dcterms:created xsi:type="dcterms:W3CDTF">2016-12-01T15:15:00Z</dcterms:created>
  <dcterms:modified xsi:type="dcterms:W3CDTF">2016-12-01T15:15:00Z</dcterms:modified>
</cp:coreProperties>
</file>